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AB5" w:rsidRPr="00280405" w:rsidRDefault="006D6AB5" w:rsidP="006D6AB5">
      <w:pPr>
        <w:pStyle w:val="NormalnyWeb"/>
        <w:spacing w:before="0" w:beforeAutospacing="0" w:after="0" w:afterAutospacing="0"/>
        <w:jc w:val="right"/>
        <w:rPr>
          <w:bCs/>
          <w:sz w:val="18"/>
          <w:szCs w:val="18"/>
        </w:rPr>
      </w:pPr>
      <w:r w:rsidRPr="00280405">
        <w:rPr>
          <w:bCs/>
          <w:sz w:val="18"/>
          <w:szCs w:val="18"/>
        </w:rPr>
        <w:t xml:space="preserve">zał. nr 1 </w:t>
      </w:r>
    </w:p>
    <w:p w:rsidR="006D6AB5" w:rsidRPr="00280405" w:rsidRDefault="00CE7213" w:rsidP="006D6AB5">
      <w:pPr>
        <w:pStyle w:val="NormalnyWeb"/>
        <w:spacing w:before="0" w:beforeAutospacing="0" w:after="0" w:afterAutospacing="0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do Z</w:t>
      </w:r>
      <w:r w:rsidR="006D6AB5" w:rsidRPr="00280405">
        <w:rPr>
          <w:bCs/>
          <w:sz w:val="18"/>
          <w:szCs w:val="18"/>
        </w:rPr>
        <w:t>arządzeni</w:t>
      </w:r>
      <w:r>
        <w:rPr>
          <w:bCs/>
          <w:sz w:val="18"/>
          <w:szCs w:val="18"/>
        </w:rPr>
        <w:t>a</w:t>
      </w:r>
      <w:r w:rsidR="006D6AB5" w:rsidRPr="00280405">
        <w:rPr>
          <w:bCs/>
          <w:sz w:val="18"/>
          <w:szCs w:val="18"/>
        </w:rPr>
        <w:t xml:space="preserve"> nr </w:t>
      </w:r>
      <w:r w:rsidR="006D6AB5">
        <w:rPr>
          <w:bCs/>
          <w:sz w:val="18"/>
          <w:szCs w:val="18"/>
        </w:rPr>
        <w:t>43</w:t>
      </w:r>
      <w:r w:rsidR="006D6AB5" w:rsidRPr="00280405">
        <w:rPr>
          <w:bCs/>
          <w:sz w:val="18"/>
          <w:szCs w:val="18"/>
        </w:rPr>
        <w:t>/2019/2020</w:t>
      </w:r>
    </w:p>
    <w:p w:rsidR="006D6AB5" w:rsidRPr="00280405" w:rsidRDefault="006D6AB5" w:rsidP="006D6AB5">
      <w:pPr>
        <w:tabs>
          <w:tab w:val="left" w:pos="8505"/>
        </w:tabs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280405">
        <w:rPr>
          <w:rFonts w:ascii="Times New Roman" w:hAnsi="Times New Roman" w:cs="Times New Roman"/>
          <w:bCs/>
          <w:sz w:val="18"/>
          <w:szCs w:val="18"/>
        </w:rPr>
        <w:t>Dyrektora Przedszkola Samorządowego</w:t>
      </w:r>
    </w:p>
    <w:p w:rsidR="006D6AB5" w:rsidRPr="00280405" w:rsidRDefault="006D6AB5" w:rsidP="006D6AB5">
      <w:pPr>
        <w:tabs>
          <w:tab w:val="left" w:pos="8505"/>
        </w:tabs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280405">
        <w:rPr>
          <w:rFonts w:ascii="Times New Roman" w:hAnsi="Times New Roman" w:cs="Times New Roman"/>
          <w:bCs/>
          <w:sz w:val="18"/>
          <w:szCs w:val="18"/>
        </w:rPr>
        <w:t xml:space="preserve"> z Oddziałami Integracyjnymi</w:t>
      </w:r>
    </w:p>
    <w:p w:rsidR="006D6AB5" w:rsidRPr="00280405" w:rsidRDefault="006D6AB5" w:rsidP="006D6AB5">
      <w:pPr>
        <w:tabs>
          <w:tab w:val="left" w:pos="8505"/>
        </w:tabs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280405">
        <w:rPr>
          <w:rFonts w:ascii="Times New Roman" w:hAnsi="Times New Roman" w:cs="Times New Roman"/>
          <w:bCs/>
          <w:sz w:val="18"/>
          <w:szCs w:val="18"/>
        </w:rPr>
        <w:t>w Zabierzowie Bocheńskim</w:t>
      </w:r>
    </w:p>
    <w:p w:rsidR="006D6AB5" w:rsidRPr="00280405" w:rsidRDefault="006D6AB5" w:rsidP="006D6AB5">
      <w:pPr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280405">
        <w:rPr>
          <w:rFonts w:ascii="Times New Roman" w:hAnsi="Times New Roman" w:cs="Times New Roman"/>
          <w:bCs/>
          <w:sz w:val="18"/>
          <w:szCs w:val="18"/>
        </w:rPr>
        <w:t xml:space="preserve">z dnia </w:t>
      </w:r>
      <w:r>
        <w:rPr>
          <w:rFonts w:ascii="Times New Roman" w:hAnsi="Times New Roman" w:cs="Times New Roman"/>
          <w:bCs/>
          <w:sz w:val="18"/>
          <w:szCs w:val="18"/>
        </w:rPr>
        <w:t xml:space="preserve">27 sierpnia </w:t>
      </w:r>
      <w:r w:rsidRPr="00280405">
        <w:rPr>
          <w:rFonts w:ascii="Times New Roman" w:hAnsi="Times New Roman" w:cs="Times New Roman"/>
          <w:bCs/>
          <w:sz w:val="18"/>
          <w:szCs w:val="18"/>
        </w:rPr>
        <w:t>2020 roku</w:t>
      </w:r>
    </w:p>
    <w:p w:rsidR="006D6AB5" w:rsidRDefault="006D6AB5" w:rsidP="006D6AB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AB5" w:rsidRDefault="006D6AB5" w:rsidP="006D6AB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AB5" w:rsidRDefault="006D6AB5" w:rsidP="00280983">
      <w:pPr>
        <w:spacing w:after="0" w:line="240" w:lineRule="auto"/>
        <w:ind w:left="0" w:firstLine="0"/>
        <w:rPr>
          <w:rFonts w:ascii="Times New Roman" w:hAnsi="Times New Roman"/>
          <w:i/>
          <w:color w:val="FF0000"/>
          <w:sz w:val="20"/>
          <w:szCs w:val="20"/>
        </w:rPr>
      </w:pPr>
    </w:p>
    <w:p w:rsidR="00D55B8D" w:rsidRDefault="00D55B8D" w:rsidP="00280983">
      <w:pPr>
        <w:spacing w:after="0" w:line="240" w:lineRule="auto"/>
        <w:ind w:left="0" w:firstLine="0"/>
        <w:rPr>
          <w:rFonts w:ascii="Times New Roman" w:hAnsi="Times New Roman"/>
          <w:i/>
          <w:color w:val="FF0000"/>
          <w:sz w:val="20"/>
          <w:szCs w:val="20"/>
        </w:rPr>
      </w:pPr>
    </w:p>
    <w:p w:rsidR="00216FA2" w:rsidRPr="00280983" w:rsidRDefault="00216FA2" w:rsidP="00216FA2">
      <w:pPr>
        <w:spacing w:after="0" w:line="254" w:lineRule="auto"/>
        <w:ind w:left="0" w:right="8"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49496427"/>
      <w:r w:rsidRPr="00280983">
        <w:rPr>
          <w:rFonts w:ascii="Times New Roman" w:hAnsi="Times New Roman" w:cs="Times New Roman"/>
          <w:b/>
          <w:sz w:val="24"/>
          <w:szCs w:val="24"/>
        </w:rPr>
        <w:t>Procedury bezpieczeństwa</w:t>
      </w:r>
    </w:p>
    <w:p w:rsidR="00216FA2" w:rsidRDefault="00216FA2" w:rsidP="00216FA2">
      <w:pPr>
        <w:spacing w:after="475" w:line="259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0983">
        <w:rPr>
          <w:rFonts w:ascii="Times New Roman" w:hAnsi="Times New Roman" w:cs="Times New Roman"/>
          <w:b/>
          <w:sz w:val="24"/>
          <w:szCs w:val="24"/>
        </w:rPr>
        <w:t>w związku z ograniczeniem ryzyka zakażenia wirusem SARS-CoV-2</w:t>
      </w:r>
    </w:p>
    <w:bookmarkEnd w:id="0"/>
    <w:p w:rsidR="00D55B8D" w:rsidRDefault="00D55B8D" w:rsidP="00D20C06">
      <w:pPr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24B0" w:rsidRDefault="006D6AB5" w:rsidP="00D20C06">
      <w:pPr>
        <w:spacing w:after="0" w:line="36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F4926">
        <w:rPr>
          <w:rFonts w:ascii="Times New Roman" w:hAnsi="Times New Roman" w:cs="Times New Roman"/>
          <w:b/>
          <w:sz w:val="24"/>
          <w:szCs w:val="24"/>
        </w:rPr>
        <w:t>PROCEDURA</w:t>
      </w:r>
      <w:r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216FA2">
        <w:rPr>
          <w:b/>
          <w:sz w:val="24"/>
        </w:rPr>
        <w:t xml:space="preserve">: </w:t>
      </w:r>
      <w:r w:rsidR="00216FA2">
        <w:rPr>
          <w:rFonts w:ascii="Times New Roman" w:hAnsi="Times New Roman" w:cs="Times New Roman"/>
          <w:b/>
          <w:sz w:val="24"/>
          <w:szCs w:val="24"/>
        </w:rPr>
        <w:t>ZAPEWNIENIE OPIEKI DZIECI</w:t>
      </w:r>
      <w:r>
        <w:rPr>
          <w:rFonts w:ascii="Times New Roman" w:hAnsi="Times New Roman" w:cs="Times New Roman"/>
          <w:b/>
          <w:sz w:val="24"/>
          <w:szCs w:val="24"/>
        </w:rPr>
        <w:t>OM</w:t>
      </w:r>
      <w:r w:rsidR="00216FA2">
        <w:rPr>
          <w:rFonts w:ascii="Times New Roman" w:hAnsi="Times New Roman" w:cs="Times New Roman"/>
          <w:b/>
          <w:sz w:val="24"/>
          <w:szCs w:val="24"/>
        </w:rPr>
        <w:t xml:space="preserve"> W PRZEDSZKOLU</w:t>
      </w:r>
    </w:p>
    <w:p w:rsidR="008724B0" w:rsidRDefault="00216FA2">
      <w:pPr>
        <w:spacing w:after="195" w:line="259" w:lineRule="auto"/>
        <w:ind w:left="355" w:hanging="1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8724B0" w:rsidRDefault="00216FA2" w:rsidP="00280983">
      <w:pPr>
        <w:numPr>
          <w:ilvl w:val="0"/>
          <w:numId w:val="1"/>
        </w:numPr>
        <w:spacing w:after="0"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Cel procedury i zakres stosowania.  </w:t>
      </w:r>
    </w:p>
    <w:p w:rsidR="00D05B44" w:rsidRPr="00D05B44" w:rsidRDefault="00D05B44" w:rsidP="00D05B44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5B44">
        <w:rPr>
          <w:rFonts w:ascii="Times New Roman" w:hAnsi="Times New Roman" w:cs="Times New Roman"/>
          <w:sz w:val="24"/>
          <w:szCs w:val="24"/>
        </w:rPr>
        <w:t>W związku z sytuacją zaistniałą w Polsce, opublikowanym rozporządzeniem Ministra Zdrowia z dnia 20 marca 2020 r. w sprawie ogłoszenia na obszarze Rzeczpospolitej Polskiej stanu epidemii w związku z zakażeniami wirusem SARS-CoV-2,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5B44">
        <w:rPr>
          <w:rFonts w:ascii="Times New Roman" w:eastAsia="Times New Roman" w:hAnsi="Times New Roman" w:cs="Times New Roman"/>
          <w:bCs/>
          <w:sz w:val="24"/>
          <w:szCs w:val="24"/>
        </w:rPr>
        <w:t xml:space="preserve">Rozporządzeniem Ministra Edukacji Narodowej z dnia 12 sierpnia 2020 r. w sprawie czasowego ograniczenia funkcjonowania jednostek systemu oświaty w związku z zapobieganiem, przeciwdziałaniem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</w:t>
      </w:r>
      <w:r w:rsidRPr="00D05B44">
        <w:rPr>
          <w:rFonts w:ascii="Times New Roman" w:eastAsia="Times New Roman" w:hAnsi="Times New Roman" w:cs="Times New Roman"/>
          <w:bCs/>
          <w:sz w:val="24"/>
          <w:szCs w:val="24"/>
        </w:rPr>
        <w:t>i zwalczaniem COVID-19</w:t>
      </w:r>
      <w:r w:rsidRPr="00D05B4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Dz.U. 2020 poz. 1389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r w:rsidRPr="00D05B44">
        <w:rPr>
          <w:rFonts w:ascii="Times New Roman" w:hAnsi="Times New Roman" w:cs="Times New Roman"/>
          <w:sz w:val="24"/>
          <w:szCs w:val="24"/>
        </w:rPr>
        <w:t xml:space="preserve">oraz wytycznymi przeciwepidemicznymi Głównego Inspektora Sanitarnego  wprowadzone zostają procedury mające na celu ochronę zdrowia  i życia wszystkich pracowników oraz podopiecznych, ich rodziców i prawnych opiekunów. Procedura obowiązuje wszystkich pracowników  jednostki oraz rodziców </w:t>
      </w:r>
      <w:r w:rsidR="00D55B8D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D05B44">
        <w:rPr>
          <w:rFonts w:ascii="Times New Roman" w:hAnsi="Times New Roman" w:cs="Times New Roman"/>
          <w:sz w:val="24"/>
          <w:szCs w:val="24"/>
        </w:rPr>
        <w:t xml:space="preserve">i opiekunów prawnych i ich podopiecznych, którzy powierzają sprawowanie opieki nad dziećmi pracownikom Przedszkola.  </w:t>
      </w:r>
    </w:p>
    <w:p w:rsidR="00D05B44" w:rsidRPr="00D05B44" w:rsidRDefault="00D05B44" w:rsidP="00D05B44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5B44">
        <w:rPr>
          <w:rFonts w:ascii="Times New Roman" w:hAnsi="Times New Roman" w:cs="Times New Roman"/>
          <w:sz w:val="24"/>
          <w:szCs w:val="24"/>
        </w:rPr>
        <w:t xml:space="preserve">Niniejsza procedura dotyczy organizacji opieki w oddziałach przedszkolnych funkcjonujących w reżimie sanitarnym.  </w:t>
      </w:r>
    </w:p>
    <w:p w:rsidR="008724B0" w:rsidRPr="00D05B44" w:rsidRDefault="008724B0" w:rsidP="00280983">
      <w:pPr>
        <w:spacing w:after="0" w:line="360" w:lineRule="auto"/>
        <w:ind w:left="720" w:firstLine="0"/>
        <w:rPr>
          <w:rFonts w:ascii="Times New Roman" w:hAnsi="Times New Roman" w:cs="Times New Roman"/>
          <w:sz w:val="16"/>
          <w:szCs w:val="16"/>
        </w:rPr>
      </w:pPr>
    </w:p>
    <w:p w:rsidR="008724B0" w:rsidRDefault="00216FA2" w:rsidP="00280983">
      <w:pPr>
        <w:numPr>
          <w:ilvl w:val="0"/>
          <w:numId w:val="1"/>
        </w:num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Sposoby postępowania.  </w:t>
      </w:r>
    </w:p>
    <w:p w:rsidR="008724B0" w:rsidRPr="00216FA2" w:rsidRDefault="00216FA2" w:rsidP="00280983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16FA2">
        <w:rPr>
          <w:rFonts w:ascii="Times New Roman" w:hAnsi="Times New Roman" w:cs="Times New Roman"/>
          <w:sz w:val="24"/>
          <w:szCs w:val="24"/>
        </w:rPr>
        <w:t xml:space="preserve">Ilość podopiecznych w danej grupie jest uzależniona od powierzchni sali, na której przebywają. </w:t>
      </w:r>
    </w:p>
    <w:p w:rsidR="008724B0" w:rsidRPr="00216FA2" w:rsidRDefault="004A42F3" w:rsidP="00280983">
      <w:pPr>
        <w:pStyle w:val="Akapitzlist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16FA2" w:rsidRPr="00216FA2">
        <w:rPr>
          <w:rFonts w:ascii="Times New Roman" w:hAnsi="Times New Roman" w:cs="Times New Roman"/>
          <w:sz w:val="24"/>
          <w:szCs w:val="24"/>
        </w:rPr>
        <w:t>Powierzchnia każdego pomieszczenia przeznaczonego na zbiorowy pobyt od 3-5 dzieci powinna wynosić min. 15m</w:t>
      </w:r>
      <w:r w:rsidR="00216FA2" w:rsidRPr="00216FA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216FA2" w:rsidRPr="00216FA2">
        <w:rPr>
          <w:rFonts w:ascii="Times New Roman" w:hAnsi="Times New Roman" w:cs="Times New Roman"/>
          <w:sz w:val="24"/>
          <w:szCs w:val="24"/>
        </w:rPr>
        <w:t>. W przypadku liczby dzieci większej niż 5, powierzchnia ulega zwiększeniu na każde kolejne dziecko o co najmniej 2 m</w:t>
      </w:r>
      <w:r w:rsidR="00216FA2" w:rsidRPr="00216FA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216FA2" w:rsidRPr="00216FA2">
        <w:rPr>
          <w:rFonts w:ascii="Times New Roman" w:hAnsi="Times New Roman" w:cs="Times New Roman"/>
          <w:sz w:val="24"/>
          <w:szCs w:val="24"/>
        </w:rPr>
        <w:t>. Powierzchnia przypadająca na jedno dziecko nie może być mniejsza niż 1,5m</w:t>
      </w:r>
      <w:r w:rsidR="00216FA2" w:rsidRPr="00216FA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</w:p>
    <w:p w:rsidR="008724B0" w:rsidRDefault="00216FA2" w:rsidP="00280983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Powierzchnię sali oblicza się z uwzględnieniem mebli oraz innych sprzętów w niej  znajdujących się.   </w:t>
      </w:r>
    </w:p>
    <w:p w:rsidR="008724B0" w:rsidRDefault="00216FA2" w:rsidP="00280983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danej grupy w miarę możliwości przyporządkowani są ci sami opiekunowie (nauczyciele i pomoc nauczyciela).  </w:t>
      </w:r>
    </w:p>
    <w:p w:rsidR="008724B0" w:rsidRDefault="00216FA2" w:rsidP="00280983">
      <w:pPr>
        <w:numPr>
          <w:ilvl w:val="0"/>
          <w:numId w:val="2"/>
        </w:num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Zaleca się, aby opiekunowie i personel obsługujący jednostkę korzystali z zapewnionych im środków ochrony – przyłbic lub maseczek, rękawiczek ochronnych, płynów dezynfekcyjnych.  </w:t>
      </w:r>
    </w:p>
    <w:p w:rsidR="00280983" w:rsidRDefault="00216FA2" w:rsidP="00280983">
      <w:pPr>
        <w:numPr>
          <w:ilvl w:val="0"/>
          <w:numId w:val="2"/>
        </w:num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Opiekunowie zobowiązani są do zachowania dystansu między sobą, min. 1,5m.  </w:t>
      </w:r>
    </w:p>
    <w:p w:rsidR="008724B0" w:rsidRPr="00280983" w:rsidRDefault="00216FA2" w:rsidP="00280983">
      <w:pPr>
        <w:numPr>
          <w:ilvl w:val="0"/>
          <w:numId w:val="2"/>
        </w:num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80983">
        <w:rPr>
          <w:rFonts w:ascii="Times New Roman" w:hAnsi="Times New Roman" w:cs="Times New Roman"/>
          <w:sz w:val="24"/>
          <w:szCs w:val="24"/>
        </w:rPr>
        <w:t xml:space="preserve">Personel kuchenny, personel obsługi, pracownicy administracyjno-biurowi, w miarę możliwości nie powinni kontaktować się z dziećmi i personelem opiekującym się podopiecznymi.  </w:t>
      </w:r>
    </w:p>
    <w:p w:rsidR="008724B0" w:rsidRDefault="00216FA2" w:rsidP="00280983">
      <w:pPr>
        <w:numPr>
          <w:ilvl w:val="0"/>
          <w:numId w:val="2"/>
        </w:num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Jedna grupa dzieci powinna w miarę możliwości przebywać w stałej sali.  </w:t>
      </w:r>
    </w:p>
    <w:p w:rsidR="008724B0" w:rsidRDefault="00216FA2" w:rsidP="00280983">
      <w:pPr>
        <w:numPr>
          <w:ilvl w:val="0"/>
          <w:numId w:val="2"/>
        </w:num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 xml:space="preserve">Zaleca się, aby w sali, w której przebywają podopieczni nie znajdowały się zabawki, przedmioty i sprzęty, których nie można skutecznie dezynfekować lub uprać </w:t>
      </w:r>
      <w:r w:rsidR="00280983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(np. zabawki pluszowe).  </w:t>
      </w:r>
    </w:p>
    <w:p w:rsidR="008724B0" w:rsidRDefault="00216FA2" w:rsidP="00280983">
      <w:pPr>
        <w:numPr>
          <w:ilvl w:val="0"/>
          <w:numId w:val="2"/>
        </w:num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Jeżeli do zajęć wykorzystywane są przybory sportowe należy je dokładnie myć, czyścić lub dezynfekować po użyciu.  </w:t>
      </w:r>
    </w:p>
    <w:p w:rsidR="008724B0" w:rsidRDefault="00216FA2" w:rsidP="00280983">
      <w:pPr>
        <w:numPr>
          <w:ilvl w:val="0"/>
          <w:numId w:val="2"/>
        </w:num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Sala, w której prowadzone są zajęcia powinna być wietrzona co najmniej raz w ciągu godziny. Jeżeli jest taka konieczność, sala powinna być wietrzona częściej.   </w:t>
      </w:r>
    </w:p>
    <w:p w:rsidR="008724B0" w:rsidRDefault="00216FA2" w:rsidP="00280983">
      <w:pPr>
        <w:numPr>
          <w:ilvl w:val="0"/>
          <w:numId w:val="2"/>
        </w:num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Zaleca się korzystanie przez dzieci z pobytu na świeżym powietrzu. W miarę możliwości podopieczni powinni przebywać na terenie należącym do placówki.  </w:t>
      </w:r>
    </w:p>
    <w:p w:rsidR="008724B0" w:rsidRDefault="00216FA2" w:rsidP="00280983">
      <w:pPr>
        <w:numPr>
          <w:ilvl w:val="0"/>
          <w:numId w:val="2"/>
        </w:num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Dopuszczalne jest wyjście podopiecznych z nauczycielem, przy zachowaniu zasad dystansu społecznego od osób trzecich, na tereny rekreacyjne znajdujące się poza terenem jednostki.  </w:t>
      </w:r>
    </w:p>
    <w:p w:rsidR="008724B0" w:rsidRDefault="00216FA2" w:rsidP="00280983">
      <w:pPr>
        <w:numPr>
          <w:ilvl w:val="0"/>
          <w:numId w:val="2"/>
        </w:num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Sprzęt na placu zabaw należącym do jednostki, z którego korzystają podopieczni powinien być regularnie czyszczony z użyciem detergentu i/lub systematycznie dezynfekowany.  W przypadku braku możliwości czyszczenia i/lub dezynfekcji obszar należy wyłączyć z użytku.  </w:t>
      </w:r>
    </w:p>
    <w:p w:rsidR="006D6AB5" w:rsidRDefault="006D6AB5" w:rsidP="00280983">
      <w:pPr>
        <w:numPr>
          <w:ilvl w:val="0"/>
          <w:numId w:val="2"/>
        </w:num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placu zabaw z użytkowania zostają wyłączone piaskownice.</w:t>
      </w:r>
    </w:p>
    <w:p w:rsidR="006D6AB5" w:rsidRDefault="00216FA2" w:rsidP="00280983">
      <w:pPr>
        <w:numPr>
          <w:ilvl w:val="0"/>
          <w:numId w:val="2"/>
        </w:num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korzystania z placu zabaw, przed udostępnieniem urządzeń przedszkolakom, należy zapewnić czyszczenie i/lub dezynfekcję tych urządzeń. Zaleca się, aby na placu zabaw przebywała tylko jedna grupa dzieci. </w:t>
      </w:r>
    </w:p>
    <w:p w:rsidR="004C48C8" w:rsidRPr="004C48C8" w:rsidRDefault="004C48C8" w:rsidP="00280983">
      <w:pPr>
        <w:numPr>
          <w:ilvl w:val="0"/>
          <w:numId w:val="2"/>
        </w:numPr>
        <w:spacing w:after="0" w:line="360" w:lineRule="auto"/>
        <w:ind w:left="426" w:hanging="4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C48C8">
        <w:rPr>
          <w:rFonts w:ascii="Times New Roman" w:hAnsi="Times New Roman" w:cs="Times New Roman"/>
          <w:sz w:val="24"/>
          <w:szCs w:val="24"/>
        </w:rPr>
        <w:lastRenderedPageBreak/>
        <w:t>Po</w:t>
      </w:r>
      <w:r w:rsidRPr="004C48C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szczególne grupy wraz z opiekunem mogą wychodzić na zewnątrz tylko zgodnie                z ustalonym grafikiem. Każdy opiekun ma obowiązek przestrzegania wyznaczonego przedziału godzinowego. </w:t>
      </w:r>
    </w:p>
    <w:p w:rsidR="004C48C8" w:rsidRPr="00CF4926" w:rsidRDefault="004C48C8" w:rsidP="00280983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F4926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Przedziały godzinowe przebywania na zewnątrz zostają ustalone tak, aby uniemożliwić spotykanie się / mijanie grup w ciągach komunikacyjnych. Jeżeli na zewnątrz przebywają jednocześnie dwie grupy, należy zajęcia zorganizować tak, aby przebywały one w innych obszarach na terenie jednostki i aby nie było możliwości kontaktu podopiecznych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           </w:t>
      </w:r>
      <w:r w:rsidRPr="00CF4926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i opiekunów  z poszczególnych grup. </w:t>
      </w:r>
    </w:p>
    <w:p w:rsidR="004C48C8" w:rsidRPr="00CF4926" w:rsidRDefault="004C48C8" w:rsidP="00280983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F4926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Istnieje możliwość zamiany godzin wyjścia na zewnątrz pomiędzy grupami po wcześniejszym ustaleniu. </w:t>
      </w:r>
    </w:p>
    <w:p w:rsidR="008724B0" w:rsidRDefault="00216FA2" w:rsidP="00280983">
      <w:pPr>
        <w:numPr>
          <w:ilvl w:val="0"/>
          <w:numId w:val="2"/>
        </w:num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Nauczyciele/opiekunowie są zobligowani do zwracania uwagi dzieciom, aby często myli ręce wodą z mydłem, zgodnie z instrukcją znajdującą się w łazienkach.  </w:t>
      </w:r>
    </w:p>
    <w:p w:rsidR="008724B0" w:rsidRDefault="00216FA2" w:rsidP="00280983">
      <w:pPr>
        <w:numPr>
          <w:ilvl w:val="0"/>
          <w:numId w:val="2"/>
        </w:numPr>
        <w:spacing w:after="0" w:line="360" w:lineRule="auto"/>
        <w:ind w:left="426" w:hanging="426"/>
        <w:rPr>
          <w:rFonts w:ascii="Times New Roman" w:hAnsi="Times New Roman" w:cs="Times New Roman"/>
          <w:color w:val="auto"/>
          <w:sz w:val="24"/>
          <w:szCs w:val="24"/>
        </w:rPr>
      </w:pPr>
      <w:r w:rsidRPr="004C48C8">
        <w:rPr>
          <w:rFonts w:ascii="Times New Roman" w:hAnsi="Times New Roman" w:cs="Times New Roman"/>
          <w:color w:val="auto"/>
          <w:sz w:val="24"/>
          <w:szCs w:val="24"/>
        </w:rPr>
        <w:t xml:space="preserve">Zaleca się, aby nauczyciel zwracał uwagę podopiecznym na unikanie dotykania oczu, nosa i ust oraz zachowanie podstawowych zasad higieny.  </w:t>
      </w:r>
    </w:p>
    <w:p w:rsidR="008724B0" w:rsidRPr="004C48C8" w:rsidRDefault="00216FA2" w:rsidP="00280983">
      <w:pPr>
        <w:numPr>
          <w:ilvl w:val="0"/>
          <w:numId w:val="2"/>
        </w:numPr>
        <w:spacing w:after="0" w:line="360" w:lineRule="auto"/>
        <w:ind w:left="426" w:hanging="426"/>
        <w:rPr>
          <w:rFonts w:ascii="Times New Roman" w:hAnsi="Times New Roman" w:cs="Times New Roman"/>
          <w:color w:val="auto"/>
          <w:sz w:val="24"/>
          <w:szCs w:val="24"/>
        </w:rPr>
      </w:pPr>
      <w:r w:rsidRPr="004C48C8">
        <w:rPr>
          <w:rFonts w:ascii="Times New Roman" w:hAnsi="Times New Roman" w:cs="Times New Roman"/>
          <w:color w:val="auto"/>
          <w:sz w:val="24"/>
          <w:szCs w:val="24"/>
        </w:rPr>
        <w:t>W przypadku zaobserwowania u dziecka objawów chorobowych należy postępować</w:t>
      </w:r>
      <w:r w:rsidRPr="004C48C8">
        <w:rPr>
          <w:rFonts w:ascii="Times New Roman" w:hAnsi="Times New Roman" w:cs="Times New Roman"/>
          <w:sz w:val="24"/>
          <w:szCs w:val="24"/>
        </w:rPr>
        <w:t xml:space="preserve"> zgodnie  z obowiązującymi procedurami</w:t>
      </w:r>
      <w:r w:rsidR="004C48C8" w:rsidRPr="004C48C8">
        <w:rPr>
          <w:rFonts w:ascii="Times New Roman" w:hAnsi="Times New Roman" w:cs="Times New Roman"/>
          <w:sz w:val="24"/>
          <w:szCs w:val="24"/>
        </w:rPr>
        <w:t>.</w:t>
      </w:r>
    </w:p>
    <w:p w:rsidR="008724B0" w:rsidRDefault="00216FA2" w:rsidP="00280983">
      <w:pPr>
        <w:numPr>
          <w:ilvl w:val="0"/>
          <w:numId w:val="2"/>
        </w:num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Podczas zajęć przedszkolnych wyznaczony personel obsługi powinny cyklicznie zmywać  i dezynfekować ciągi komunikacyjne, po których poruszają się dzieci wraz z opiekunami. </w:t>
      </w:r>
    </w:p>
    <w:p w:rsidR="004C48C8" w:rsidRDefault="004C48C8" w:rsidP="00280983">
      <w:pPr>
        <w:numPr>
          <w:ilvl w:val="0"/>
          <w:numId w:val="2"/>
        </w:num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ma możliwości zostawiania w przedszkolu wózk</w:t>
      </w:r>
      <w:r w:rsidR="00280983">
        <w:rPr>
          <w:rFonts w:ascii="Times New Roman" w:hAnsi="Times New Roman" w:cs="Times New Roman"/>
          <w:sz w:val="24"/>
          <w:szCs w:val="24"/>
        </w:rPr>
        <w:t>ó</w:t>
      </w:r>
      <w:r>
        <w:rPr>
          <w:rFonts w:ascii="Times New Roman" w:hAnsi="Times New Roman" w:cs="Times New Roman"/>
          <w:sz w:val="24"/>
          <w:szCs w:val="24"/>
        </w:rPr>
        <w:t>w, fotelik</w:t>
      </w:r>
      <w:r w:rsidR="00280983">
        <w:rPr>
          <w:rFonts w:ascii="Times New Roman" w:hAnsi="Times New Roman" w:cs="Times New Roman"/>
          <w:sz w:val="24"/>
          <w:szCs w:val="24"/>
        </w:rPr>
        <w:t>ó</w:t>
      </w:r>
      <w:r>
        <w:rPr>
          <w:rFonts w:ascii="Times New Roman" w:hAnsi="Times New Roman" w:cs="Times New Roman"/>
          <w:sz w:val="24"/>
          <w:szCs w:val="24"/>
        </w:rPr>
        <w:t xml:space="preserve">w samochodowych </w:t>
      </w:r>
      <w:r w:rsidR="00280983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i innych sprzętów przyniesionych z domu.</w:t>
      </w:r>
    </w:p>
    <w:p w:rsidR="00D55B8D" w:rsidRPr="00D55B8D" w:rsidRDefault="00D55B8D" w:rsidP="00D55B8D">
      <w:pPr>
        <w:numPr>
          <w:ilvl w:val="0"/>
          <w:numId w:val="2"/>
        </w:num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55B8D">
        <w:rPr>
          <w:rFonts w:ascii="Times New Roman" w:hAnsi="Times New Roman" w:cs="Times New Roman"/>
          <w:sz w:val="24"/>
          <w:szCs w:val="24"/>
        </w:rPr>
        <w:t xml:space="preserve">W przypadku wystąpienia zagrożenia epidemiologicznego dyrektor </w:t>
      </w:r>
      <w:r>
        <w:rPr>
          <w:rFonts w:ascii="Times New Roman" w:hAnsi="Times New Roman" w:cs="Times New Roman"/>
          <w:sz w:val="24"/>
          <w:szCs w:val="24"/>
        </w:rPr>
        <w:t>przedszkola</w:t>
      </w:r>
      <w:r w:rsidRPr="00D55B8D">
        <w:rPr>
          <w:rFonts w:ascii="Times New Roman" w:hAnsi="Times New Roman" w:cs="Times New Roman"/>
          <w:sz w:val="24"/>
          <w:szCs w:val="24"/>
        </w:rPr>
        <w:t xml:space="preserve">, po uzyskaniu pozytywnej opinii Państwowego Powiatowego Inspektora Sanitarnego i za zgodą organu prowadzącego, będzie mógł częściowo lub w całości zawiesić stacjonarną pracę placówki. </w:t>
      </w:r>
    </w:p>
    <w:p w:rsidR="00D55B8D" w:rsidRPr="00D55B8D" w:rsidRDefault="00D55B8D" w:rsidP="00D55B8D">
      <w:pPr>
        <w:spacing w:after="0" w:line="36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D55B8D">
        <w:rPr>
          <w:rFonts w:ascii="Times New Roman" w:hAnsi="Times New Roman" w:cs="Times New Roman"/>
          <w:sz w:val="24"/>
          <w:szCs w:val="24"/>
        </w:rPr>
        <w:t xml:space="preserve">Dopuszczalne będą </w:t>
      </w:r>
      <w:r w:rsidRPr="00D55B8D">
        <w:rPr>
          <w:rFonts w:ascii="Times New Roman" w:hAnsi="Times New Roman" w:cs="Times New Roman"/>
          <w:b/>
          <w:bCs/>
          <w:sz w:val="24"/>
          <w:szCs w:val="24"/>
        </w:rPr>
        <w:t>dwa warianty kształcenia</w:t>
      </w:r>
      <w:r w:rsidRPr="00D55B8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55B8D" w:rsidRPr="00D55B8D" w:rsidRDefault="00D55B8D" w:rsidP="00D55B8D">
      <w:pPr>
        <w:spacing w:after="0" w:line="36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D55B8D">
        <w:rPr>
          <w:rFonts w:ascii="Times New Roman" w:hAnsi="Times New Roman" w:cs="Times New Roman"/>
          <w:b/>
          <w:bCs/>
          <w:sz w:val="24"/>
          <w:szCs w:val="24"/>
        </w:rPr>
        <w:t>Hybrydowa</w:t>
      </w:r>
      <w:r w:rsidRPr="00D55B8D">
        <w:rPr>
          <w:rFonts w:ascii="Times New Roman" w:hAnsi="Times New Roman" w:cs="Times New Roman"/>
          <w:sz w:val="24"/>
          <w:szCs w:val="24"/>
        </w:rPr>
        <w:t xml:space="preserve"> - mieszana forma kształcenia</w:t>
      </w:r>
      <w:r w:rsidRPr="00D55B8D">
        <w:rPr>
          <w:rFonts w:ascii="Times New Roman" w:hAnsi="Times New Roman" w:cs="Times New Roman"/>
          <w:b/>
          <w:bCs/>
          <w:sz w:val="24"/>
          <w:szCs w:val="24"/>
        </w:rPr>
        <w:t xml:space="preserve">  -</w:t>
      </w:r>
      <w:r w:rsidRPr="00D55B8D">
        <w:rPr>
          <w:rFonts w:ascii="Times New Roman" w:hAnsi="Times New Roman" w:cs="Times New Roman"/>
          <w:sz w:val="24"/>
          <w:szCs w:val="24"/>
        </w:rPr>
        <w:t xml:space="preserve"> gdzie dyrektor będzie mógł zawiesić zajęcia danego oddziału lub całego przedszkola, w zakresie wszystkich lub poszczególnych zajęć i prowadzić kształcenie na odległość (zdalne). Będzie to zależało od sytuacji epidemicznej na danym terenie, lub sytuacji epidemicznej w przedszkolu, decyzję podejmie dyrektor po uzyskaniu zgody organu prowadzącego i otrzymaniu pozytywnej opinii Państwowego Powiatowego Inspektora Sanitarnego.</w:t>
      </w:r>
    </w:p>
    <w:p w:rsidR="008724B0" w:rsidRDefault="00D55B8D" w:rsidP="00D55B8D">
      <w:pPr>
        <w:spacing w:after="0" w:line="36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D55B8D">
        <w:rPr>
          <w:rFonts w:ascii="Times New Roman" w:hAnsi="Times New Roman" w:cs="Times New Roman"/>
          <w:b/>
          <w:bCs/>
          <w:sz w:val="24"/>
          <w:szCs w:val="24"/>
        </w:rPr>
        <w:t xml:space="preserve">Kształcenie zdalne </w:t>
      </w:r>
      <w:r w:rsidRPr="00D55B8D">
        <w:rPr>
          <w:rFonts w:ascii="Times New Roman" w:hAnsi="Times New Roman" w:cs="Times New Roman"/>
          <w:sz w:val="24"/>
          <w:szCs w:val="24"/>
        </w:rPr>
        <w:t xml:space="preserve">- wówczas dyrektor przedszkola podejmuje decyzję o zawieszeniu zajęć stacjonarnych na określony czas i wprowadzeniu w całym przedszkolu kształcenia na odległość (edukacji zdalnej). Konieczna będzie w tym przypadku zgoda organu </w:t>
      </w:r>
      <w:r w:rsidRPr="00D55B8D">
        <w:rPr>
          <w:rFonts w:ascii="Times New Roman" w:hAnsi="Times New Roman" w:cs="Times New Roman"/>
          <w:sz w:val="24"/>
          <w:szCs w:val="24"/>
        </w:rPr>
        <w:lastRenderedPageBreak/>
        <w:t xml:space="preserve">prowadzącego i pozytywna opinia Państwowego Powiatowego Inspektora Sanitarnego. Minister Edukacji Narodowej nadal zachowuje uprawnienie do ograniczenia zajęć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55B8D">
        <w:rPr>
          <w:rFonts w:ascii="Times New Roman" w:hAnsi="Times New Roman" w:cs="Times New Roman"/>
          <w:sz w:val="24"/>
          <w:szCs w:val="24"/>
        </w:rPr>
        <w:t>w szkołach na terenie kraju.</w:t>
      </w:r>
    </w:p>
    <w:p w:rsidR="00D55B8D" w:rsidRDefault="00D55B8D" w:rsidP="00D55B8D">
      <w:pPr>
        <w:spacing w:after="0" w:line="360" w:lineRule="auto"/>
        <w:ind w:left="426" w:firstLine="0"/>
        <w:rPr>
          <w:rFonts w:ascii="Times New Roman" w:hAnsi="Times New Roman" w:cs="Times New Roman"/>
          <w:sz w:val="24"/>
          <w:szCs w:val="24"/>
        </w:rPr>
      </w:pPr>
    </w:p>
    <w:p w:rsidR="008724B0" w:rsidRPr="004F3E94" w:rsidRDefault="00216FA2" w:rsidP="00280983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F3E94">
        <w:rPr>
          <w:rFonts w:ascii="Times New Roman" w:hAnsi="Times New Roman" w:cs="Times New Roman"/>
          <w:b/>
          <w:sz w:val="24"/>
          <w:szCs w:val="24"/>
        </w:rPr>
        <w:t xml:space="preserve">Obowiązywanie procedury. </w:t>
      </w:r>
    </w:p>
    <w:p w:rsidR="00D55B8D" w:rsidRDefault="00216FA2" w:rsidP="009309D7">
      <w:p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Niniejsza procedura obowiązuje od dnia 1 września 2020 r. do odwołania pandemii </w:t>
      </w:r>
      <w:r w:rsidR="00280983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COVID-19.  </w:t>
      </w:r>
    </w:p>
    <w:sectPr w:rsidR="00D55B8D" w:rsidSect="00280983">
      <w:footerReference w:type="default" r:id="rId8"/>
      <w:pgSz w:w="11906" w:h="16838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1398" w:rsidRDefault="00A21398" w:rsidP="008724B0">
      <w:pPr>
        <w:spacing w:after="0" w:line="240" w:lineRule="auto"/>
      </w:pPr>
      <w:r>
        <w:separator/>
      </w:r>
    </w:p>
  </w:endnote>
  <w:endnote w:type="continuationSeparator" w:id="1">
    <w:p w:rsidR="00A21398" w:rsidRDefault="00A21398" w:rsidP="00872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等线">
    <w:altName w:val="Microsoft YaHei"/>
    <w:charset w:val="86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4B0" w:rsidRDefault="003F4C27">
    <w:pPr>
      <w:pStyle w:val="Stopka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13in;margin-top:0;width:2in;height:2in;z-index:251658240;mso-wrap-style:none;mso-position-horizontal:right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" filled="f" stroked="f" strokeweight=".5pt">
          <v:textbox style="mso-fit-shape-to-text:t" inset="0,0,0,0">
            <w:txbxContent>
              <w:p w:rsidR="008724B0" w:rsidRDefault="003F4C27">
                <w:pPr>
                  <w:pStyle w:val="Stopka"/>
                </w:pPr>
                <w:r>
                  <w:fldChar w:fldCharType="begin"/>
                </w:r>
                <w:r w:rsidR="00216FA2">
                  <w:instrText xml:space="preserve"> PAGE  \* MERGEFORMAT </w:instrText>
                </w:r>
                <w:r>
                  <w:fldChar w:fldCharType="separate"/>
                </w:r>
                <w:r w:rsidR="009309D7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1398" w:rsidRDefault="00A21398" w:rsidP="008724B0">
      <w:pPr>
        <w:spacing w:after="0" w:line="240" w:lineRule="auto"/>
      </w:pPr>
      <w:r>
        <w:separator/>
      </w:r>
    </w:p>
  </w:footnote>
  <w:footnote w:type="continuationSeparator" w:id="1">
    <w:p w:rsidR="00A21398" w:rsidRDefault="00A21398" w:rsidP="008724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46077"/>
    <w:multiLevelType w:val="hybridMultilevel"/>
    <w:tmpl w:val="FE9C71F6"/>
    <w:lvl w:ilvl="0" w:tplc="7E74AC4E">
      <w:start w:val="1"/>
      <w:numFmt w:val="decimal"/>
      <w:lvlText w:val="%1)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5C8BC4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34D964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9DE1EA8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B4955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6CA4FB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80DB4A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BCFDF2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CCA3C80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00C014E"/>
    <w:multiLevelType w:val="multilevel"/>
    <w:tmpl w:val="300C014E"/>
    <w:lvl w:ilvl="0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">
    <w:nsid w:val="316660BC"/>
    <w:multiLevelType w:val="hybridMultilevel"/>
    <w:tmpl w:val="B6C8BD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6D3B7A"/>
    <w:multiLevelType w:val="multilevel"/>
    <w:tmpl w:val="366D3B7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67965FF"/>
    <w:multiLevelType w:val="hybridMultilevel"/>
    <w:tmpl w:val="57BC5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2A275C"/>
    <w:multiLevelType w:val="hybridMultilevel"/>
    <w:tmpl w:val="B8566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4686F3C">
      <w:start w:val="1"/>
      <w:numFmt w:val="decimal"/>
      <w:lvlText w:val="%2)"/>
      <w:lvlJc w:val="left"/>
      <w:pPr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7609DC"/>
    <w:multiLevelType w:val="hybridMultilevel"/>
    <w:tmpl w:val="B6C8BD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184BC2"/>
    <w:rsid w:val="00027B30"/>
    <w:rsid w:val="0004068D"/>
    <w:rsid w:val="000666BB"/>
    <w:rsid w:val="000D0F77"/>
    <w:rsid w:val="00184BC2"/>
    <w:rsid w:val="001A76FA"/>
    <w:rsid w:val="00216FA2"/>
    <w:rsid w:val="00280983"/>
    <w:rsid w:val="003F4C27"/>
    <w:rsid w:val="00436BC7"/>
    <w:rsid w:val="004A42F3"/>
    <w:rsid w:val="004C48C8"/>
    <w:rsid w:val="004F3E94"/>
    <w:rsid w:val="00566103"/>
    <w:rsid w:val="006D6AB5"/>
    <w:rsid w:val="007C0796"/>
    <w:rsid w:val="008724B0"/>
    <w:rsid w:val="008C6175"/>
    <w:rsid w:val="009309D7"/>
    <w:rsid w:val="00A02217"/>
    <w:rsid w:val="00A21398"/>
    <w:rsid w:val="00BB67D0"/>
    <w:rsid w:val="00C54FD5"/>
    <w:rsid w:val="00CE7213"/>
    <w:rsid w:val="00D05B44"/>
    <w:rsid w:val="00D20C06"/>
    <w:rsid w:val="00D55B8D"/>
    <w:rsid w:val="00E475F4"/>
    <w:rsid w:val="00F152A4"/>
    <w:rsid w:val="00FD35F9"/>
    <w:rsid w:val="5BE45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24B0"/>
    <w:pPr>
      <w:spacing w:after="28" w:line="264" w:lineRule="auto"/>
      <w:ind w:left="1090" w:hanging="370"/>
      <w:jc w:val="both"/>
    </w:pPr>
    <w:rPr>
      <w:rFonts w:ascii="Calibri" w:eastAsia="Calibri" w:hAnsi="Calibri" w:cs="Calibri"/>
      <w:color w:val="00000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uiPriority w:val="99"/>
    <w:semiHidden/>
    <w:unhideWhenUsed/>
    <w:rsid w:val="008724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Nagwek">
    <w:name w:val="header"/>
    <w:basedOn w:val="Normalny"/>
    <w:uiPriority w:val="99"/>
    <w:semiHidden/>
    <w:unhideWhenUsed/>
    <w:rsid w:val="008724B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kapitzlist">
    <w:name w:val="List Paragraph"/>
    <w:basedOn w:val="Normalny"/>
    <w:uiPriority w:val="34"/>
    <w:qFormat/>
    <w:rsid w:val="008724B0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paragraph" w:styleId="NormalnyWeb">
    <w:name w:val="Normal (Web)"/>
    <w:basedOn w:val="Normalny"/>
    <w:rsid w:val="006D6AB5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styleId="Tabela-Siatka">
    <w:name w:val="Table Grid"/>
    <w:basedOn w:val="Standardowy"/>
    <w:uiPriority w:val="39"/>
    <w:rsid w:val="00F152A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6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940</Words>
  <Characters>5642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Myszkal-Ślazyk</dc:creator>
  <cp:lastModifiedBy>PS-ZB 3</cp:lastModifiedBy>
  <cp:revision>12</cp:revision>
  <cp:lastPrinted>2020-08-30T14:59:00Z</cp:lastPrinted>
  <dcterms:created xsi:type="dcterms:W3CDTF">2020-08-27T07:21:00Z</dcterms:created>
  <dcterms:modified xsi:type="dcterms:W3CDTF">2020-08-30T20:28:00Z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1045-11.2.0.9635</vt:lpwstr>
  </property>
</Properties>
</file>